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C" w:rsidRDefault="00F8762E">
      <w:pPr>
        <w:ind w:left="39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0"/>
          <w:szCs w:val="20"/>
        </w:rPr>
        <w:t>Анкета управляющей организации</w:t>
      </w:r>
    </w:p>
    <w:p w:rsidR="002325FC" w:rsidRDefault="002325FC">
      <w:pPr>
        <w:spacing w:line="370" w:lineRule="exact"/>
        <w:rPr>
          <w:sz w:val="24"/>
          <w:szCs w:val="24"/>
        </w:rPr>
      </w:pPr>
    </w:p>
    <w:p w:rsidR="002325FC" w:rsidRDefault="00F8762E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АО "Мособлстрой № 20"</w:t>
      </w:r>
    </w:p>
    <w:p w:rsidR="002325FC" w:rsidRDefault="002325FC">
      <w:pPr>
        <w:spacing w:line="309" w:lineRule="exact"/>
        <w:rPr>
          <w:sz w:val="24"/>
          <w:szCs w:val="24"/>
        </w:rPr>
      </w:pPr>
    </w:p>
    <w:p w:rsidR="002325FC" w:rsidRDefault="002325FC">
      <w:pPr>
        <w:spacing w:line="191" w:lineRule="exact"/>
        <w:rPr>
          <w:sz w:val="20"/>
          <w:szCs w:val="20"/>
        </w:rPr>
      </w:pPr>
    </w:p>
    <w:p w:rsidR="002325FC" w:rsidRDefault="00F8762E">
      <w:pPr>
        <w:spacing w:line="271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325FC" w:rsidRDefault="002325FC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700"/>
        <w:gridCol w:w="2000"/>
        <w:gridCol w:w="1600"/>
      </w:tblGrid>
      <w:tr w:rsidR="002325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 (Субъект Российской Федерации,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</w:t>
            </w:r>
            <w:r>
              <w:rPr>
                <w:rFonts w:eastAsia="Times New Roman"/>
                <w:sz w:val="20"/>
                <w:szCs w:val="20"/>
              </w:rPr>
              <w:t>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 начала</w:t>
            </w: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район, Населенный пункт (наименование города, поселка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</w:t>
            </w: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 пункта регионального, окружного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районного подчинения), Населенный пункт (городского подчинения),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</w:t>
            </w:r>
            <w:r>
              <w:rPr>
                <w:rFonts w:eastAsia="Times New Roman"/>
                <w:sz w:val="20"/>
                <w:szCs w:val="20"/>
              </w:rPr>
              <w:t>ительная территория, Улица, Номер дома, Корпус, Строение,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</w:tr>
      <w:tr w:rsidR="002325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</w:tr>
      <w:tr w:rsidR="002325FC">
        <w:trPr>
          <w:trHeight w:val="4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2325FC" w:rsidRDefault="00F876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Московская область - Город Ивантеевка</w:t>
            </w:r>
          </w:p>
        </w:tc>
        <w:tc>
          <w:tcPr>
            <w:tcW w:w="2000" w:type="dxa"/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</w:tr>
      <w:tr w:rsidR="002325FC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</w:tr>
      <w:tr w:rsidR="002325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Московская, г. Ивантеевка, проезд. Фабричный, д. 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01.10.2012</w:t>
            </w: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</w:tr>
      <w:tr w:rsidR="002325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</w:tr>
      <w:tr w:rsidR="002325FC">
        <w:trPr>
          <w:trHeight w:val="47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2325FC" w:rsidRDefault="00F876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Московская облас</w:t>
            </w:r>
            <w:r>
              <w:rPr>
                <w:rFonts w:eastAsia="Times New Roman"/>
                <w:sz w:val="20"/>
                <w:szCs w:val="20"/>
              </w:rPr>
              <w:t>ть - Город Пушкино</w:t>
            </w:r>
          </w:p>
        </w:tc>
        <w:tc>
          <w:tcPr>
            <w:tcW w:w="2000" w:type="dxa"/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4"/>
                <w:szCs w:val="24"/>
              </w:rPr>
            </w:pPr>
          </w:p>
        </w:tc>
      </w:tr>
      <w:tr w:rsidR="002325FC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19"/>
                <w:szCs w:val="19"/>
              </w:rPr>
            </w:pPr>
          </w:p>
        </w:tc>
      </w:tr>
      <w:tr w:rsidR="002325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Московская, р-н. Пушкинский, г. Пушкино, ул. Боголюбская, д. 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25.03.2006</w:t>
            </w: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</w:tr>
      <w:tr w:rsidR="002325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25FC" w:rsidRDefault="002325FC">
            <w:pPr>
              <w:rPr>
                <w:sz w:val="20"/>
                <w:szCs w:val="20"/>
              </w:rPr>
            </w:pPr>
          </w:p>
        </w:tc>
      </w:tr>
      <w:tr w:rsidR="002325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F87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14.02.2007г.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C" w:rsidRDefault="002325FC"/>
        </w:tc>
      </w:tr>
    </w:tbl>
    <w:p w:rsidR="002325FC" w:rsidRDefault="002325FC">
      <w:pPr>
        <w:spacing w:line="226" w:lineRule="exact"/>
        <w:rPr>
          <w:sz w:val="20"/>
          <w:szCs w:val="20"/>
        </w:rPr>
      </w:pPr>
    </w:p>
    <w:p w:rsidR="002325FC" w:rsidRDefault="002325FC">
      <w:pPr>
        <w:spacing w:line="35" w:lineRule="exact"/>
        <w:rPr>
          <w:sz w:val="20"/>
          <w:szCs w:val="20"/>
        </w:rPr>
      </w:pPr>
    </w:p>
    <w:p w:rsidR="002325FC" w:rsidRDefault="00F8762E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30.03.2017 15:55</w:t>
      </w:r>
    </w:p>
    <w:sectPr w:rsidR="002325FC">
      <w:pgSz w:w="11900" w:h="16840"/>
      <w:pgMar w:top="400" w:right="320" w:bottom="202" w:left="400" w:header="0" w:footer="0" w:gutter="0"/>
      <w:cols w:space="720" w:equalWidth="0">
        <w:col w:w="11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FC"/>
    <w:rsid w:val="002325FC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2017-05-04T13:35:00Z</dcterms:created>
  <dcterms:modified xsi:type="dcterms:W3CDTF">2017-05-04T11:43:00Z</dcterms:modified>
</cp:coreProperties>
</file>